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4DA77" w14:textId="77777777" w:rsidR="005B481B" w:rsidRDefault="005B481B" w:rsidP="005B481B">
      <w:pPr>
        <w:jc w:val="center"/>
        <w:rPr>
          <w:rFonts w:cs="Arial"/>
          <w:b/>
          <w:szCs w:val="20"/>
        </w:rPr>
      </w:pPr>
      <w:r>
        <w:rPr>
          <w:rFonts w:cs="Arial"/>
          <w:b/>
          <w:sz w:val="24"/>
          <w:szCs w:val="24"/>
        </w:rPr>
        <w:t>Bewerber-/Bietergemeinschaftserklärung</w:t>
      </w:r>
    </w:p>
    <w:p w14:paraId="1B8C25F3" w14:textId="77777777" w:rsidR="00A63C95" w:rsidRDefault="00A63C95">
      <w:pPr>
        <w:spacing w:before="0" w:after="200"/>
        <w:ind w:firstLine="0"/>
        <w:jc w:val="left"/>
      </w:pPr>
    </w:p>
    <w:p w14:paraId="1B8C25F4" w14:textId="77777777" w:rsidR="00747E4D" w:rsidRDefault="00747E4D">
      <w:pPr>
        <w:spacing w:before="0" w:after="200"/>
        <w:ind w:firstLine="0"/>
        <w:jc w:val="left"/>
        <w:rPr>
          <w:b/>
        </w:rPr>
      </w:pPr>
      <w:r>
        <w:rPr>
          <w:b/>
        </w:rPr>
        <w:t>Vergabeverfahren</w:t>
      </w:r>
    </w:p>
    <w:p w14:paraId="1B8C25F5" w14:textId="34621A03" w:rsidR="00747E4D" w:rsidRDefault="005B5D2F">
      <w:pPr>
        <w:spacing w:before="0" w:after="200"/>
        <w:ind w:firstLine="0"/>
        <w:jc w:val="left"/>
      </w:pPr>
      <w:r>
        <w:fldChar w:fldCharType="begin"/>
      </w:r>
      <w:r>
        <w:instrText xml:space="preserve"> LINK VISLink @VISLink "Akte(Allgemeine Informationen)(Vergabenummer)@1,Vergabenummer,10102,0@$%&amp;VIS_D&amp;%$@0000000000344890@08B21E95-0EE0-84DB-5BD7-E89B8443F31A@$%&amp; " \r \a \* CHARFORMAT \* MERGEFORMAT </w:instrText>
      </w:r>
      <w:r>
        <w:fldChar w:fldCharType="separate"/>
      </w:r>
      <w:r w:rsidR="00233E77" w:rsidRPr="00233E77">
        <w:rPr>
          <w:b/>
          <w:bCs/>
        </w:rPr>
        <w:t>755/25</w:t>
      </w:r>
      <w:r>
        <w:fldChar w:fldCharType="end"/>
      </w:r>
      <w:r w:rsidR="00E33745">
        <w:t xml:space="preserve">, </w:t>
      </w:r>
      <w:r w:rsidR="00E33745">
        <w:fldChar w:fldCharType="begin"/>
      </w:r>
      <w:r w:rsidR="00E33745">
        <w:instrText xml:space="preserve"> LINK VISLink @VISLink "Akte(Betreff)@1,betreff,10001,0@$%&amp;VIS_D&amp;%$@0000000000344890@08B21E95-0EE0-84DB-5BD7-E89B8443F31A@$%&amp; " \r \a \* CHARFORMAT \* MERGEFORMAT </w:instrText>
      </w:r>
      <w:r w:rsidR="00E33745">
        <w:fldChar w:fldCharType="separate"/>
      </w:r>
      <w:r w:rsidR="00233E77" w:rsidRPr="00233E77">
        <w:t>Abschluss einer Rahmenvereinbarung für die Beschaffung einer integrierten Managementsuite (ISMS, BCMS, DSMS) für die GKD Recklinghausen und ihre Zweckverbandsmitglieder</w:t>
      </w:r>
      <w:r w:rsidR="00E33745">
        <w:fldChar w:fldCharType="end"/>
      </w:r>
    </w:p>
    <w:p w14:paraId="140F4E5E" w14:textId="77777777" w:rsidR="005B481B" w:rsidRDefault="005B481B" w:rsidP="005B481B">
      <w:pPr>
        <w:ind w:firstLine="0"/>
        <w:rPr>
          <w:rFonts w:cs="Arial"/>
          <w:szCs w:val="20"/>
        </w:rPr>
      </w:pPr>
    </w:p>
    <w:p w14:paraId="688F4364" w14:textId="4AA93CA6" w:rsidR="005B481B" w:rsidRDefault="005B481B" w:rsidP="005B481B">
      <w:pPr>
        <w:ind w:firstLine="0"/>
        <w:rPr>
          <w:rFonts w:cs="Arial"/>
          <w:szCs w:val="20"/>
        </w:rPr>
      </w:pPr>
      <w:r>
        <w:rPr>
          <w:rFonts w:cs="Arial"/>
          <w:szCs w:val="20"/>
        </w:rP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5B192F57" w14:textId="77777777" w:rsidR="005B481B" w:rsidRDefault="005B481B" w:rsidP="005B481B">
      <w:pPr>
        <w:rPr>
          <w:rFonts w:cs="Arial"/>
          <w:szCs w:val="20"/>
        </w:rPr>
      </w:pPr>
    </w:p>
    <w:p w14:paraId="7039F88A" w14:textId="2DA8E6B1" w:rsidR="005B481B" w:rsidRDefault="005B481B" w:rsidP="005B481B">
      <w:pPr>
        <w:ind w:firstLine="0"/>
        <w:rPr>
          <w:rFonts w:cs="Arial"/>
          <w:szCs w:val="20"/>
        </w:rPr>
      </w:pPr>
      <w:r>
        <w:rPr>
          <w:rFonts w:cs="Arial"/>
          <w:szCs w:val="20"/>
        </w:rPr>
        <w:t>Bevollmächtigter Vertreter, der die aufgeführten Mitglieder Der Bewerber- bzw. Bietergemeinschaft gegenüber dem Auftraggeber rechtsverbindlich vertritt sowie berechtigt ist, einen gemeinsamen Teilnahmeantrag bzw. ein gemeinsames Angebot abzugeben, ist das unten bezeichnete federführende Mitglied.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340"/>
        <w:gridCol w:w="1547"/>
        <w:gridCol w:w="1399"/>
        <w:gridCol w:w="1340"/>
        <w:gridCol w:w="1491"/>
        <w:gridCol w:w="2227"/>
      </w:tblGrid>
      <w:tr w:rsidR="0082355B" w:rsidRPr="00D912C7" w14:paraId="1B6EAEA5" w14:textId="77777777" w:rsidTr="0082355B">
        <w:trPr>
          <w:trHeight w:val="481"/>
        </w:trPr>
        <w:tc>
          <w:tcPr>
            <w:tcW w:w="680" w:type="pct"/>
            <w:vAlign w:val="center"/>
          </w:tcPr>
          <w:p w14:paraId="410F331C" w14:textId="77777777" w:rsidR="0082355B" w:rsidRPr="00D912C7" w:rsidRDefault="0082355B" w:rsidP="0082355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62" w:type="pct"/>
            <w:vAlign w:val="center"/>
          </w:tcPr>
          <w:p w14:paraId="7F289D59" w14:textId="77777777" w:rsidR="0082355B" w:rsidRPr="00D912C7" w:rsidRDefault="0082355B" w:rsidP="0082355B">
            <w:pPr>
              <w:ind w:firstLine="87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735" w:type="pct"/>
            <w:vAlign w:val="center"/>
          </w:tcPr>
          <w:p w14:paraId="542959EA" w14:textId="77777777" w:rsidR="0082355B" w:rsidRPr="00D912C7" w:rsidRDefault="0082355B" w:rsidP="0082355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724" w:type="pct"/>
            <w:gridSpan w:val="3"/>
            <w:vAlign w:val="center"/>
          </w:tcPr>
          <w:p w14:paraId="516B4624" w14:textId="77777777" w:rsidR="0082355B" w:rsidRDefault="0082355B" w:rsidP="0082355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82355B" w:rsidRPr="00D912C7" w14:paraId="5C34C5B5" w14:textId="77777777" w:rsidTr="0082355B">
        <w:trPr>
          <w:trHeight w:val="416"/>
        </w:trPr>
        <w:tc>
          <w:tcPr>
            <w:tcW w:w="680" w:type="pct"/>
          </w:tcPr>
          <w:p w14:paraId="002EA213" w14:textId="23992417" w:rsidR="0082355B" w:rsidRPr="00D912C7" w:rsidRDefault="0082355B" w:rsidP="0082355B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862" w:type="pct"/>
          </w:tcPr>
          <w:p w14:paraId="180C53E0" w14:textId="77777777" w:rsidR="0082355B" w:rsidRPr="00D912C7" w:rsidRDefault="0082355B" w:rsidP="0082355B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735" w:type="pct"/>
          </w:tcPr>
          <w:p w14:paraId="2BFA68DB" w14:textId="77777777" w:rsidR="0082355B" w:rsidRPr="00D912C7" w:rsidRDefault="0082355B" w:rsidP="0082355B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665" w:type="pct"/>
          </w:tcPr>
          <w:p w14:paraId="3FDFD0A2" w14:textId="4F0A045E" w:rsidR="0082355B" w:rsidRPr="00D912C7" w:rsidRDefault="0082355B" w:rsidP="0082355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Größe des Unternehmens</w:t>
            </w:r>
          </w:p>
        </w:tc>
        <w:tc>
          <w:tcPr>
            <w:tcW w:w="832" w:type="pct"/>
          </w:tcPr>
          <w:p w14:paraId="0C441845" w14:textId="76823B2A" w:rsidR="0082355B" w:rsidRDefault="0082355B" w:rsidP="0082355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Nationalität des Eigentümers</w:t>
            </w:r>
          </w:p>
        </w:tc>
        <w:tc>
          <w:tcPr>
            <w:tcW w:w="1227" w:type="pct"/>
          </w:tcPr>
          <w:p w14:paraId="2B63D6A0" w14:textId="77777777" w:rsidR="0082355B" w:rsidRDefault="0082355B" w:rsidP="0082355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302D7D83" w14:textId="77777777" w:rsidR="0082355B" w:rsidRDefault="0082355B" w:rsidP="0082355B">
            <w:pPr>
              <w:ind w:firstLine="0"/>
              <w:jc w:val="lef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82355B" w:rsidRPr="00D912C7" w14:paraId="614AC153" w14:textId="77777777" w:rsidTr="0082355B">
        <w:trPr>
          <w:trHeight w:val="513"/>
        </w:trPr>
        <w:tc>
          <w:tcPr>
            <w:tcW w:w="680" w:type="pct"/>
          </w:tcPr>
          <w:p w14:paraId="3F523502" w14:textId="77777777" w:rsidR="0082355B" w:rsidRDefault="0082355B" w:rsidP="0082355B">
            <w:pPr>
              <w:ind w:firstLine="0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  <w:r>
              <w:rPr>
                <w:sz w:val="16"/>
                <w:szCs w:val="16"/>
              </w:rPr>
              <w:t>:</w:t>
            </w:r>
          </w:p>
          <w:p w14:paraId="6F9196A7" w14:textId="2AE4E94A" w:rsidR="0082355B" w:rsidRPr="00D912C7" w:rsidRDefault="0082355B" w:rsidP="0082355B">
            <w:pPr>
              <w:ind w:firstLine="0"/>
              <w:rPr>
                <w:sz w:val="16"/>
                <w:szCs w:val="16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862" w:type="pct"/>
          </w:tcPr>
          <w:p w14:paraId="3F4D8612" w14:textId="2915E92B" w:rsidR="0082355B" w:rsidRPr="00D912C7" w:rsidRDefault="0082355B" w:rsidP="00627421">
            <w:pPr>
              <w:rPr>
                <w:sz w:val="16"/>
                <w:szCs w:val="16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735" w:type="pct"/>
          </w:tcPr>
          <w:p w14:paraId="1C1D2EB1" w14:textId="02844269" w:rsidR="0082355B" w:rsidRPr="00D912C7" w:rsidRDefault="0082355B" w:rsidP="00627421">
            <w:pPr>
              <w:rPr>
                <w:sz w:val="16"/>
                <w:szCs w:val="16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665" w:type="pct"/>
          </w:tcPr>
          <w:p w14:paraId="26950116" w14:textId="11148F5D" w:rsidR="0082355B" w:rsidRPr="00D912C7" w:rsidRDefault="0082355B" w:rsidP="00627421">
            <w:pPr>
              <w:rPr>
                <w:sz w:val="16"/>
                <w:szCs w:val="16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832" w:type="pct"/>
          </w:tcPr>
          <w:p w14:paraId="3D577917" w14:textId="47ECEBEB" w:rsidR="0082355B" w:rsidRPr="00D912C7" w:rsidRDefault="0082355B" w:rsidP="00627421">
            <w:pPr>
              <w:rPr>
                <w:sz w:val="16"/>
                <w:szCs w:val="16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1227" w:type="pct"/>
          </w:tcPr>
          <w:p w14:paraId="5FCD47DD" w14:textId="5390D9D0" w:rsidR="0082355B" w:rsidRPr="00D912C7" w:rsidRDefault="0082355B" w:rsidP="00627421">
            <w:pPr>
              <w:rPr>
                <w:sz w:val="16"/>
                <w:szCs w:val="16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82355B" w:rsidRPr="00367614" w14:paraId="0DD6989F" w14:textId="77777777" w:rsidTr="0082355B">
        <w:trPr>
          <w:trHeight w:val="529"/>
        </w:trPr>
        <w:tc>
          <w:tcPr>
            <w:tcW w:w="680" w:type="pct"/>
          </w:tcPr>
          <w:p w14:paraId="0BE77767" w14:textId="5417EAFC" w:rsidR="0082355B" w:rsidRPr="00367614" w:rsidRDefault="0082355B" w:rsidP="00627421"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862" w:type="pct"/>
          </w:tcPr>
          <w:p w14:paraId="49DC739F" w14:textId="21929FA9" w:rsidR="0082355B" w:rsidRPr="00367614" w:rsidRDefault="0082355B" w:rsidP="00627421"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735" w:type="pct"/>
          </w:tcPr>
          <w:p w14:paraId="294C865C" w14:textId="4ADE39AA" w:rsidR="0082355B" w:rsidRPr="00367614" w:rsidRDefault="0082355B" w:rsidP="00627421"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665" w:type="pct"/>
          </w:tcPr>
          <w:p w14:paraId="77CB4AF7" w14:textId="187DE9E7" w:rsidR="0082355B" w:rsidRPr="00367614" w:rsidRDefault="0082355B" w:rsidP="00627421"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832" w:type="pct"/>
          </w:tcPr>
          <w:p w14:paraId="4D07D3E0" w14:textId="3B657C16" w:rsidR="0082355B" w:rsidRPr="00367614" w:rsidRDefault="0082355B" w:rsidP="00627421"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1227" w:type="pct"/>
          </w:tcPr>
          <w:p w14:paraId="405812D0" w14:textId="4A2495F0" w:rsidR="0082355B" w:rsidRPr="00367614" w:rsidRDefault="0082355B" w:rsidP="00627421"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82355B" w:rsidRPr="00367614" w14:paraId="75D2CF65" w14:textId="77777777" w:rsidTr="0082355B">
        <w:trPr>
          <w:trHeight w:val="565"/>
        </w:trPr>
        <w:tc>
          <w:tcPr>
            <w:tcW w:w="680" w:type="pct"/>
          </w:tcPr>
          <w:p w14:paraId="7CA9C42E" w14:textId="37531618" w:rsidR="0082355B" w:rsidRPr="00367614" w:rsidRDefault="0082355B" w:rsidP="00627421"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862" w:type="pct"/>
          </w:tcPr>
          <w:p w14:paraId="17D8104D" w14:textId="6ABFEC5C" w:rsidR="0082355B" w:rsidRPr="00367614" w:rsidRDefault="0082355B" w:rsidP="00627421"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735" w:type="pct"/>
          </w:tcPr>
          <w:p w14:paraId="56F6098D" w14:textId="186A0EDA" w:rsidR="0082355B" w:rsidRPr="00367614" w:rsidRDefault="0082355B" w:rsidP="00627421"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665" w:type="pct"/>
          </w:tcPr>
          <w:p w14:paraId="37D94D2D" w14:textId="2072D3DA" w:rsidR="0082355B" w:rsidRPr="00367614" w:rsidRDefault="0082355B" w:rsidP="00627421"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832" w:type="pct"/>
          </w:tcPr>
          <w:p w14:paraId="267280DB" w14:textId="311309DA" w:rsidR="0082355B" w:rsidRPr="00367614" w:rsidRDefault="0082355B" w:rsidP="00627421"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1227" w:type="pct"/>
          </w:tcPr>
          <w:p w14:paraId="11C60C4E" w14:textId="1E70D1B5" w:rsidR="0082355B" w:rsidRPr="00367614" w:rsidRDefault="0082355B" w:rsidP="00627421"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82355B" w:rsidRPr="00367614" w14:paraId="049FFA24" w14:textId="77777777" w:rsidTr="0082355B">
        <w:trPr>
          <w:trHeight w:val="565"/>
        </w:trPr>
        <w:tc>
          <w:tcPr>
            <w:tcW w:w="680" w:type="pct"/>
          </w:tcPr>
          <w:p w14:paraId="792BF72A" w14:textId="04F81734" w:rsidR="0082355B" w:rsidRDefault="0082355B" w:rsidP="00627421">
            <w:pPr>
              <w:rPr>
                <w:rFonts w:eastAsia="Calibri" w:cs="Arial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862" w:type="pct"/>
          </w:tcPr>
          <w:p w14:paraId="26B5FE2F" w14:textId="073E4F6C" w:rsidR="0082355B" w:rsidRDefault="0082355B" w:rsidP="00627421">
            <w:pPr>
              <w:rPr>
                <w:rFonts w:eastAsia="Calibri" w:cs="Arial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735" w:type="pct"/>
          </w:tcPr>
          <w:p w14:paraId="2EE50CF1" w14:textId="5BE21A92" w:rsidR="0082355B" w:rsidRDefault="0082355B" w:rsidP="00627421">
            <w:pPr>
              <w:rPr>
                <w:rFonts w:eastAsia="Calibri" w:cs="Arial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665" w:type="pct"/>
          </w:tcPr>
          <w:p w14:paraId="242E5869" w14:textId="251BA73E" w:rsidR="0082355B" w:rsidRDefault="0082355B" w:rsidP="00627421">
            <w:pPr>
              <w:rPr>
                <w:rFonts w:eastAsia="Calibri" w:cs="Arial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832" w:type="pct"/>
          </w:tcPr>
          <w:p w14:paraId="21028C56" w14:textId="04026F17" w:rsidR="0082355B" w:rsidRDefault="0082355B" w:rsidP="00627421">
            <w:pPr>
              <w:rPr>
                <w:rFonts w:eastAsia="Calibri" w:cs="Arial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1227" w:type="pct"/>
          </w:tcPr>
          <w:p w14:paraId="79CE9110" w14:textId="5E49655A" w:rsidR="0082355B" w:rsidRDefault="0082355B" w:rsidP="00627421">
            <w:pPr>
              <w:rPr>
                <w:rFonts w:eastAsia="Calibri" w:cs="Arial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3FCA301D" w14:textId="13E6241E" w:rsidR="005B481B" w:rsidRDefault="005B481B" w:rsidP="005B481B">
      <w:pPr>
        <w:ind w:firstLine="0"/>
        <w:jc w:val="right"/>
        <w:rPr>
          <w:rFonts w:cs="Arial"/>
          <w:szCs w:val="20"/>
        </w:rPr>
      </w:pPr>
      <w:r w:rsidRPr="005B481B">
        <w:rPr>
          <w:rFonts w:cs="Arial"/>
          <w:szCs w:val="20"/>
        </w:rPr>
        <w:t>(bitte ggf. weiter Zeilen einfügen)</w:t>
      </w:r>
    </w:p>
    <w:p w14:paraId="62DB6DCF" w14:textId="77777777" w:rsidR="0082355B" w:rsidRDefault="0082355B" w:rsidP="0082355B">
      <w:pPr>
        <w:pStyle w:val="KeinLeerraum"/>
      </w:pPr>
    </w:p>
    <w:p w14:paraId="70E7B05E" w14:textId="05A9EC50" w:rsidR="0082355B" w:rsidRDefault="0082355B" w:rsidP="0082355B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312/322 EU</w:t>
      </w:r>
      <w:r>
        <w:t>.</w:t>
      </w:r>
    </w:p>
    <w:p w14:paraId="036600E3" w14:textId="77777777" w:rsidR="0082355B" w:rsidRDefault="0082355B" w:rsidP="0082355B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B3CA5F4" w14:textId="77777777" w:rsidR="0082355B" w:rsidRDefault="0082355B" w:rsidP="0082355B">
      <w:pPr>
        <w:ind w:firstLine="0"/>
        <w:jc w:val="left"/>
      </w:pPr>
      <w:r>
        <w:t xml:space="preserve">1) Einordnung des Unternehmens als kleines oder mittleres Unternehmen (KMU) oder Großunternehmen </w:t>
      </w:r>
    </w:p>
    <w:p w14:paraId="60B78942" w14:textId="77777777" w:rsidR="0082355B" w:rsidRDefault="0082355B" w:rsidP="0082355B">
      <w:pPr>
        <w:ind w:left="284" w:firstLine="0"/>
        <w:jc w:val="left"/>
      </w:pPr>
      <w:r>
        <w:t xml:space="preserve">Zur Einordnung als KMU sind anzugeben: </w:t>
      </w:r>
    </w:p>
    <w:p w14:paraId="7C19A07C" w14:textId="77777777" w:rsidR="0082355B" w:rsidRDefault="0082355B" w:rsidP="0082355B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E2EAA62" w14:textId="77777777" w:rsidR="0082355B" w:rsidRDefault="0082355B" w:rsidP="0082355B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5F4B5CD3" w14:textId="77777777" w:rsidR="0082355B" w:rsidRDefault="0082355B" w:rsidP="0082355B">
      <w:pPr>
        <w:ind w:left="284" w:firstLine="0"/>
        <w:jc w:val="left"/>
      </w:pPr>
      <w:r>
        <w:lastRenderedPageBreak/>
        <w:t>- Kleinstunternehmen (weniger als zehn Personen und Jahresumsatz/-bilanz weniger als 2 Mio. Euro)</w:t>
      </w:r>
    </w:p>
    <w:p w14:paraId="6934E1CB" w14:textId="77777777" w:rsidR="0082355B" w:rsidRDefault="0082355B" w:rsidP="0082355B">
      <w:pPr>
        <w:ind w:left="284" w:firstLine="0"/>
        <w:jc w:val="left"/>
      </w:pPr>
      <w:r>
        <w:t>- Kleines Unternehmen (weniger als 50 Personen und Jahresumsatz/-bilanz weniger als 10 Mio. Euro)</w:t>
      </w:r>
    </w:p>
    <w:p w14:paraId="2CC70C1A" w14:textId="77777777" w:rsidR="0082355B" w:rsidRDefault="0082355B" w:rsidP="0082355B">
      <w:pPr>
        <w:ind w:left="284" w:firstLine="0"/>
        <w:jc w:val="left"/>
      </w:pPr>
      <w:r>
        <w:t>- Mittleres Unternehmen (weniger als 250 Personen und Jahresumsatz weniger als 50 Mio. Euro bzw. Jahresbilanzsumme weniger als 43 Mio. Euro).</w:t>
      </w:r>
    </w:p>
    <w:p w14:paraId="6B2815BD" w14:textId="77777777" w:rsidR="0082355B" w:rsidRDefault="0082355B" w:rsidP="0082355B">
      <w:pPr>
        <w:ind w:firstLine="0"/>
        <w:jc w:val="left"/>
      </w:pPr>
      <w:r>
        <w:t>2) Angabe der Nationalität des wirtschaftlichen Eigentümers des Unternehmens, sofern das Unternehmen nicht börsennotiert ist</w:t>
      </w:r>
    </w:p>
    <w:p w14:paraId="7BD6DAC2" w14:textId="77777777" w:rsidR="0082355B" w:rsidRPr="008B625A" w:rsidRDefault="0082355B" w:rsidP="0082355B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– Einzelnorm (gesetze-im-internet.de)).</w:t>
      </w:r>
    </w:p>
    <w:p w14:paraId="02A9C579" w14:textId="77777777" w:rsidR="00E33745" w:rsidRDefault="00E33745">
      <w:pPr>
        <w:spacing w:before="0" w:after="200"/>
        <w:ind w:firstLine="0"/>
        <w:jc w:val="left"/>
      </w:pPr>
    </w:p>
    <w:p w14:paraId="1B8C2610" w14:textId="77777777" w:rsidR="00DB5848" w:rsidRDefault="00DB5848">
      <w:pPr>
        <w:spacing w:before="0" w:after="200"/>
        <w:ind w:firstLine="0"/>
        <w:jc w:val="left"/>
      </w:pPr>
    </w:p>
    <w:sectPr w:rsidR="00DB5848" w:rsidSect="00201F16">
      <w:headerReference w:type="default" r:id="rId8"/>
      <w:footerReference w:type="default" r:id="rId9"/>
      <w:endnotePr>
        <w:numFmt w:val="decimal"/>
        <w:numStart w:val="4"/>
      </w:endnotePr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C2616" w14:textId="77777777" w:rsidR="00A85159" w:rsidRDefault="00A85159" w:rsidP="00B3223D">
      <w:pPr>
        <w:spacing w:after="0" w:line="240" w:lineRule="auto"/>
      </w:pPr>
      <w:r>
        <w:separator/>
      </w:r>
    </w:p>
  </w:endnote>
  <w:endnote w:type="continuationSeparator" w:id="0">
    <w:p w14:paraId="1B8C2617" w14:textId="77777777" w:rsidR="00A85159" w:rsidRDefault="00A85159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1072890"/>
      <w:docPartObj>
        <w:docPartGallery w:val="Page Numbers (Bottom of Page)"/>
        <w:docPartUnique/>
      </w:docPartObj>
    </w:sdtPr>
    <w:sdtEndPr/>
    <w:sdtContent>
      <w:p w14:paraId="1B8C261A" w14:textId="3D12DA66" w:rsidR="00A85159" w:rsidRDefault="00A85159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3A4D">
          <w:rPr>
            <w:noProof/>
          </w:rPr>
          <w:t>2</w:t>
        </w:r>
        <w:r>
          <w:fldChar w:fldCharType="end"/>
        </w:r>
      </w:p>
    </w:sdtContent>
  </w:sdt>
  <w:p w14:paraId="1B8C261B" w14:textId="77777777" w:rsidR="00A85159" w:rsidRDefault="00A8515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C2614" w14:textId="77777777" w:rsidR="00A85159" w:rsidRDefault="00A85159" w:rsidP="00B3223D">
      <w:pPr>
        <w:spacing w:after="0" w:line="240" w:lineRule="auto"/>
      </w:pPr>
      <w:r>
        <w:separator/>
      </w:r>
    </w:p>
  </w:footnote>
  <w:footnote w:type="continuationSeparator" w:id="0">
    <w:p w14:paraId="1B8C2615" w14:textId="77777777" w:rsidR="00A85159" w:rsidRDefault="00A85159" w:rsidP="00B3223D">
      <w:pPr>
        <w:spacing w:after="0" w:line="240" w:lineRule="auto"/>
      </w:pPr>
      <w:r>
        <w:continuationSeparator/>
      </w:r>
    </w:p>
  </w:footnote>
  <w:footnote w:id="1">
    <w:p w14:paraId="336B4556" w14:textId="77777777" w:rsidR="0082355B" w:rsidRDefault="0082355B" w:rsidP="0082355B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C2618" w14:textId="577F0832" w:rsidR="00A85159" w:rsidRPr="008E3725" w:rsidRDefault="00A85159" w:rsidP="00553078">
    <w:pPr>
      <w:pBdr>
        <w:bottom w:val="single" w:sz="4" w:space="1" w:color="auto"/>
      </w:pBdr>
      <w:tabs>
        <w:tab w:val="right" w:pos="9639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Formular 53</w:t>
    </w:r>
    <w:r w:rsidR="005B481B">
      <w:rPr>
        <w:rFonts w:eastAsia="Times New Roman" w:cs="Arial"/>
        <w:szCs w:val="20"/>
        <w:lang w:eastAsia="de-DE"/>
      </w:rPr>
      <w:t>1</w:t>
    </w:r>
    <w:r>
      <w:rPr>
        <w:rFonts w:eastAsia="Times New Roman" w:cs="Arial"/>
        <w:szCs w:val="20"/>
        <w:lang w:eastAsia="de-DE"/>
      </w:rPr>
      <w:t xml:space="preserve"> EU</w:t>
    </w:r>
  </w:p>
  <w:p w14:paraId="1B8C2619" w14:textId="4BC39549" w:rsidR="00A85159" w:rsidRPr="008E3725" w:rsidRDefault="00A85159" w:rsidP="00553078">
    <w:pPr>
      <w:pBdr>
        <w:bottom w:val="single" w:sz="4" w:space="1" w:color="auto"/>
      </w:pBdr>
      <w:tabs>
        <w:tab w:val="right" w:pos="9639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5B481B" w:rsidRPr="005B481B">
      <w:rPr>
        <w:rFonts w:eastAsia="Times New Roman" w:cs="Arial"/>
        <w:szCs w:val="20"/>
        <w:lang w:eastAsia="de-DE"/>
      </w:rPr>
      <w:t>Bewerber-/Bietergemeinschaftserklärung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3AE0266"/>
    <w:multiLevelType w:val="hybridMultilevel"/>
    <w:tmpl w:val="5726A41A"/>
    <w:lvl w:ilvl="0" w:tplc="98C2F33C">
      <w:numFmt w:val="bullet"/>
      <w:lvlText w:val="-"/>
      <w:lvlJc w:val="left"/>
      <w:pPr>
        <w:ind w:left="1584" w:hanging="360"/>
      </w:pPr>
      <w:rPr>
        <w:rFonts w:ascii="Arial" w:eastAsia="Times New Roman" w:hAnsi="Arial" w:cs="Arial" w:hint="default"/>
        <w:i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7653DD"/>
    <w:multiLevelType w:val="hybridMultilevel"/>
    <w:tmpl w:val="0F62794A"/>
    <w:lvl w:ilvl="0" w:tplc="365A76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163930226">
    <w:abstractNumId w:val="1"/>
  </w:num>
  <w:num w:numId="2" w16cid:durableId="1502115432">
    <w:abstractNumId w:val="7"/>
  </w:num>
  <w:num w:numId="3" w16cid:durableId="1051417456">
    <w:abstractNumId w:val="0"/>
  </w:num>
  <w:num w:numId="4" w16cid:durableId="160856790">
    <w:abstractNumId w:val="7"/>
    <w:lvlOverride w:ilvl="0">
      <w:startOverride w:val="1"/>
    </w:lvlOverride>
  </w:num>
  <w:num w:numId="5" w16cid:durableId="345329854">
    <w:abstractNumId w:val="7"/>
    <w:lvlOverride w:ilvl="0">
      <w:startOverride w:val="1"/>
    </w:lvlOverride>
  </w:num>
  <w:num w:numId="6" w16cid:durableId="1213738080">
    <w:abstractNumId w:val="16"/>
  </w:num>
  <w:num w:numId="7" w16cid:durableId="1107316470">
    <w:abstractNumId w:val="5"/>
  </w:num>
  <w:num w:numId="8" w16cid:durableId="2064402846">
    <w:abstractNumId w:val="6"/>
  </w:num>
  <w:num w:numId="9" w16cid:durableId="1336107286">
    <w:abstractNumId w:val="14"/>
  </w:num>
  <w:num w:numId="10" w16cid:durableId="1905410751">
    <w:abstractNumId w:val="8"/>
  </w:num>
  <w:num w:numId="11" w16cid:durableId="1773547228">
    <w:abstractNumId w:val="15"/>
  </w:num>
  <w:num w:numId="12" w16cid:durableId="1233849798">
    <w:abstractNumId w:val="9"/>
  </w:num>
  <w:num w:numId="13" w16cid:durableId="9349435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94954953">
    <w:abstractNumId w:val="11"/>
  </w:num>
  <w:num w:numId="15" w16cid:durableId="14098889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5706462">
    <w:abstractNumId w:val="4"/>
  </w:num>
  <w:num w:numId="17" w16cid:durableId="1804955384">
    <w:abstractNumId w:val="10"/>
  </w:num>
  <w:num w:numId="18" w16cid:durableId="1254238898">
    <w:abstractNumId w:val="2"/>
  </w:num>
  <w:num w:numId="19" w16cid:durableId="2099329940">
    <w:abstractNumId w:val="10"/>
  </w:num>
  <w:num w:numId="20" w16cid:durableId="595090800">
    <w:abstractNumId w:val="3"/>
  </w:num>
  <w:num w:numId="21" w16cid:durableId="520120371">
    <w:abstractNumId w:val="13"/>
  </w:num>
  <w:num w:numId="22" w16cid:durableId="375661087">
    <w:abstractNumId w:val="10"/>
  </w:num>
  <w:num w:numId="23" w16cid:durableId="1379939666">
    <w:abstractNumId w:val="10"/>
  </w:num>
  <w:num w:numId="24" w16cid:durableId="750322275">
    <w:abstractNumId w:val="10"/>
  </w:num>
  <w:num w:numId="25" w16cid:durableId="1363483013">
    <w:abstractNumId w:val="10"/>
  </w:num>
  <w:num w:numId="26" w16cid:durableId="1244102611">
    <w:abstractNumId w:val="10"/>
  </w:num>
  <w:num w:numId="27" w16cid:durableId="416175087">
    <w:abstractNumId w:val="10"/>
  </w:num>
  <w:num w:numId="28" w16cid:durableId="572853073">
    <w:abstractNumId w:val="10"/>
  </w:num>
  <w:num w:numId="29" w16cid:durableId="194630376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numFmt w:val="decimal"/>
    <w:numStart w:val="4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30263"/>
    <w:rsid w:val="0005600A"/>
    <w:rsid w:val="00076066"/>
    <w:rsid w:val="0007702A"/>
    <w:rsid w:val="00083621"/>
    <w:rsid w:val="0008716D"/>
    <w:rsid w:val="000D54B9"/>
    <w:rsid w:val="000D66E8"/>
    <w:rsid w:val="000F56D4"/>
    <w:rsid w:val="000F6249"/>
    <w:rsid w:val="00124CE3"/>
    <w:rsid w:val="00142A43"/>
    <w:rsid w:val="00147204"/>
    <w:rsid w:val="0016700F"/>
    <w:rsid w:val="00176EF5"/>
    <w:rsid w:val="001B3C00"/>
    <w:rsid w:val="00201F16"/>
    <w:rsid w:val="00216094"/>
    <w:rsid w:val="00233C49"/>
    <w:rsid w:val="00233E77"/>
    <w:rsid w:val="002404AB"/>
    <w:rsid w:val="0026517C"/>
    <w:rsid w:val="00275109"/>
    <w:rsid w:val="002A54F1"/>
    <w:rsid w:val="002E471C"/>
    <w:rsid w:val="002E6E01"/>
    <w:rsid w:val="003117A6"/>
    <w:rsid w:val="003333F2"/>
    <w:rsid w:val="00346ADB"/>
    <w:rsid w:val="00392B14"/>
    <w:rsid w:val="003D2DBB"/>
    <w:rsid w:val="003E6732"/>
    <w:rsid w:val="00485628"/>
    <w:rsid w:val="00493D6A"/>
    <w:rsid w:val="004A4F2B"/>
    <w:rsid w:val="004D160C"/>
    <w:rsid w:val="00500637"/>
    <w:rsid w:val="00545F2C"/>
    <w:rsid w:val="00547B27"/>
    <w:rsid w:val="0055106E"/>
    <w:rsid w:val="00553078"/>
    <w:rsid w:val="005737E6"/>
    <w:rsid w:val="005906C4"/>
    <w:rsid w:val="00597BDF"/>
    <w:rsid w:val="005B481B"/>
    <w:rsid w:val="005B5D2F"/>
    <w:rsid w:val="005C113E"/>
    <w:rsid w:val="005E6B2F"/>
    <w:rsid w:val="005F090E"/>
    <w:rsid w:val="00625952"/>
    <w:rsid w:val="0066703F"/>
    <w:rsid w:val="00690CFA"/>
    <w:rsid w:val="006A716E"/>
    <w:rsid w:val="006C3FCB"/>
    <w:rsid w:val="006C4AE5"/>
    <w:rsid w:val="006D4A00"/>
    <w:rsid w:val="006D685D"/>
    <w:rsid w:val="00700904"/>
    <w:rsid w:val="00742DDD"/>
    <w:rsid w:val="00747E4D"/>
    <w:rsid w:val="0076579F"/>
    <w:rsid w:val="00782973"/>
    <w:rsid w:val="007B1B30"/>
    <w:rsid w:val="007F0717"/>
    <w:rsid w:val="00805504"/>
    <w:rsid w:val="0082355B"/>
    <w:rsid w:val="008466F0"/>
    <w:rsid w:val="00850E29"/>
    <w:rsid w:val="00860C7E"/>
    <w:rsid w:val="008809BF"/>
    <w:rsid w:val="008A2FC9"/>
    <w:rsid w:val="008A45AB"/>
    <w:rsid w:val="008B379D"/>
    <w:rsid w:val="008D7A48"/>
    <w:rsid w:val="008E3725"/>
    <w:rsid w:val="00900F3E"/>
    <w:rsid w:val="0092077E"/>
    <w:rsid w:val="00954806"/>
    <w:rsid w:val="00955686"/>
    <w:rsid w:val="009868E4"/>
    <w:rsid w:val="0099082B"/>
    <w:rsid w:val="009E0F9C"/>
    <w:rsid w:val="00A07CE9"/>
    <w:rsid w:val="00A56FAC"/>
    <w:rsid w:val="00A63C95"/>
    <w:rsid w:val="00A85159"/>
    <w:rsid w:val="00AA232C"/>
    <w:rsid w:val="00AC0471"/>
    <w:rsid w:val="00AC3CCA"/>
    <w:rsid w:val="00AC4068"/>
    <w:rsid w:val="00AD6CBC"/>
    <w:rsid w:val="00B06DF1"/>
    <w:rsid w:val="00B27987"/>
    <w:rsid w:val="00B3223D"/>
    <w:rsid w:val="00B61FC9"/>
    <w:rsid w:val="00B7667B"/>
    <w:rsid w:val="00B91A1F"/>
    <w:rsid w:val="00C4284A"/>
    <w:rsid w:val="00C53C30"/>
    <w:rsid w:val="00C53CAA"/>
    <w:rsid w:val="00C8655A"/>
    <w:rsid w:val="00CA6E47"/>
    <w:rsid w:val="00D04202"/>
    <w:rsid w:val="00D05791"/>
    <w:rsid w:val="00D10B19"/>
    <w:rsid w:val="00D153FC"/>
    <w:rsid w:val="00D32707"/>
    <w:rsid w:val="00D34297"/>
    <w:rsid w:val="00D35F94"/>
    <w:rsid w:val="00D4632A"/>
    <w:rsid w:val="00D56E64"/>
    <w:rsid w:val="00D93537"/>
    <w:rsid w:val="00D946FE"/>
    <w:rsid w:val="00DA55DA"/>
    <w:rsid w:val="00DB5848"/>
    <w:rsid w:val="00DD471A"/>
    <w:rsid w:val="00E33745"/>
    <w:rsid w:val="00E354C7"/>
    <w:rsid w:val="00E45632"/>
    <w:rsid w:val="00E63431"/>
    <w:rsid w:val="00E704F4"/>
    <w:rsid w:val="00E84543"/>
    <w:rsid w:val="00E857FD"/>
    <w:rsid w:val="00E90673"/>
    <w:rsid w:val="00EB6F70"/>
    <w:rsid w:val="00F170B4"/>
    <w:rsid w:val="00F23E7C"/>
    <w:rsid w:val="00F40C11"/>
    <w:rsid w:val="00F539AC"/>
    <w:rsid w:val="00F6643F"/>
    <w:rsid w:val="00FA3A4D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1B8C25F2"/>
  <w15:docId w15:val="{B5A99D97-6B5C-46AA-996E-218F8B39E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3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inzelverweisziel">
    <w:name w:val="Einzelverweisziel"/>
    <w:basedOn w:val="Absatz-Standardschriftart"/>
    <w:rsid w:val="00F539AC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F539AC"/>
    <w:pPr>
      <w:numPr>
        <w:ilvl w:val="2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1">
    <w:name w:val="Revision Nummerierung (Stufe 1)"/>
    <w:basedOn w:val="Standard"/>
    <w:rsid w:val="00F539AC"/>
    <w:pPr>
      <w:numPr>
        <w:ilvl w:val="3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2">
    <w:name w:val="Revision Nummerierung (Stufe 2)"/>
    <w:basedOn w:val="Standard"/>
    <w:rsid w:val="00F539AC"/>
    <w:pPr>
      <w:numPr>
        <w:ilvl w:val="4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3">
    <w:name w:val="Revision Nummerierung (Stufe 3)"/>
    <w:basedOn w:val="Standard"/>
    <w:rsid w:val="00F539AC"/>
    <w:pPr>
      <w:numPr>
        <w:ilvl w:val="5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4">
    <w:name w:val="Revision Nummerierung (Stufe 4)"/>
    <w:basedOn w:val="Standard"/>
    <w:rsid w:val="00F539AC"/>
    <w:pPr>
      <w:numPr>
        <w:ilvl w:val="6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ParagraphBezeichner">
    <w:name w:val="Revision Paragraph Bezeichner"/>
    <w:basedOn w:val="Standard"/>
    <w:next w:val="Standard"/>
    <w:rsid w:val="00F539AC"/>
    <w:pPr>
      <w:keepNext/>
      <w:numPr>
        <w:ilvl w:val="1"/>
        <w:numId w:val="17"/>
      </w:numPr>
      <w:spacing w:before="480" w:after="120" w:line="240" w:lineRule="auto"/>
      <w:jc w:val="center"/>
    </w:pPr>
    <w:rPr>
      <w:rFonts w:cs="Arial"/>
      <w:color w:val="800000"/>
      <w:sz w:val="22"/>
    </w:rPr>
  </w:style>
  <w:style w:type="paragraph" w:customStyle="1" w:styleId="RevisionArtikelBezeichner">
    <w:name w:val="Revision Artikel Bezeichner"/>
    <w:basedOn w:val="Standard"/>
    <w:next w:val="Standard"/>
    <w:rsid w:val="00F539AC"/>
    <w:pPr>
      <w:keepNext/>
      <w:numPr>
        <w:numId w:val="17"/>
      </w:numPr>
      <w:spacing w:before="480" w:after="240" w:line="240" w:lineRule="auto"/>
      <w:jc w:val="center"/>
    </w:pPr>
    <w:rPr>
      <w:rFonts w:cs="Arial"/>
      <w:color w:val="800000"/>
      <w:sz w:val="28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0F6249"/>
    <w:pPr>
      <w:spacing w:before="0" w:after="0" w:line="240" w:lineRule="auto"/>
    </w:pPr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0F6249"/>
    <w:rPr>
      <w:rFonts w:ascii="Arial" w:hAnsi="Arial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0F62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1CDF6-36B8-4894-A597-D52BF0B1B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478</Words>
  <Characters>3015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Yasar, Betül</cp:lastModifiedBy>
  <cp:revision>2</cp:revision>
  <dcterms:created xsi:type="dcterms:W3CDTF">2026-02-02T09:26:00Z</dcterms:created>
  <dcterms:modified xsi:type="dcterms:W3CDTF">2026-02-02T09:26:00Z</dcterms:modified>
</cp:coreProperties>
</file>